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0C431" w14:textId="77777777" w:rsidR="003A5657" w:rsidRPr="004C6936" w:rsidRDefault="003A5657" w:rsidP="00823CCB">
      <w:pPr>
        <w:pStyle w:val="Pavadinimas"/>
        <w:jc w:val="right"/>
        <w:rPr>
          <w:b w:val="0"/>
          <w:sz w:val="24"/>
          <w:szCs w:val="24"/>
        </w:rPr>
      </w:pPr>
      <w:r w:rsidRPr="004C6936">
        <w:rPr>
          <w:b w:val="0"/>
          <w:sz w:val="24"/>
          <w:szCs w:val="24"/>
        </w:rPr>
        <w:t>Projektas</w:t>
      </w:r>
    </w:p>
    <w:p w14:paraId="56A0C435" w14:textId="77777777" w:rsidR="00D705F2" w:rsidRDefault="00D705F2" w:rsidP="00823CCB">
      <w:pPr>
        <w:pStyle w:val="Pavadinimas"/>
        <w:jc w:val="left"/>
      </w:pPr>
    </w:p>
    <w:p w14:paraId="56A0C436" w14:textId="77777777" w:rsidR="003A5657" w:rsidRDefault="003A5657" w:rsidP="003A5657">
      <w:pPr>
        <w:pStyle w:val="Pavadinimas"/>
      </w:pPr>
      <w:r>
        <w:t xml:space="preserve">ROKIŠKIO RAJONO </w:t>
      </w:r>
      <w:r w:rsidRPr="001C4E23">
        <w:t>SAVIVALDYBĖS</w:t>
      </w:r>
      <w:r>
        <w:t xml:space="preserve"> </w:t>
      </w:r>
      <w:r w:rsidRPr="001C4E23">
        <w:t>TARYBA</w:t>
      </w:r>
    </w:p>
    <w:p w14:paraId="74BEF751" w14:textId="77777777" w:rsidR="00823CCB" w:rsidRDefault="00823CCB" w:rsidP="003A5657">
      <w:pPr>
        <w:pStyle w:val="Pavadinimas"/>
      </w:pPr>
    </w:p>
    <w:p w14:paraId="2CB97FAA" w14:textId="77777777" w:rsidR="00823CCB" w:rsidRDefault="005F5110" w:rsidP="00823CCB">
      <w:pPr>
        <w:pStyle w:val="Antrat2"/>
        <w:rPr>
          <w:szCs w:val="24"/>
        </w:rPr>
      </w:pPr>
      <w:r w:rsidRPr="00466350">
        <w:rPr>
          <w:szCs w:val="24"/>
        </w:rPr>
        <w:t>S</w:t>
      </w:r>
      <w:r w:rsidR="00823CCB">
        <w:rPr>
          <w:szCs w:val="24"/>
        </w:rPr>
        <w:t xml:space="preserve"> </w:t>
      </w:r>
      <w:r w:rsidRPr="00466350">
        <w:rPr>
          <w:szCs w:val="24"/>
        </w:rPr>
        <w:t>P</w:t>
      </w:r>
      <w:r w:rsidR="00823CCB">
        <w:rPr>
          <w:szCs w:val="24"/>
        </w:rPr>
        <w:t xml:space="preserve"> </w:t>
      </w:r>
      <w:r w:rsidRPr="00466350">
        <w:rPr>
          <w:szCs w:val="24"/>
        </w:rPr>
        <w:t>R</w:t>
      </w:r>
      <w:r w:rsidR="00823CCB">
        <w:rPr>
          <w:szCs w:val="24"/>
        </w:rPr>
        <w:t xml:space="preserve"> </w:t>
      </w:r>
      <w:r w:rsidRPr="00466350">
        <w:rPr>
          <w:szCs w:val="24"/>
        </w:rPr>
        <w:t>E</w:t>
      </w:r>
      <w:r w:rsidR="00823CCB">
        <w:rPr>
          <w:szCs w:val="24"/>
        </w:rPr>
        <w:t xml:space="preserve"> </w:t>
      </w:r>
      <w:r w:rsidRPr="00466350">
        <w:rPr>
          <w:szCs w:val="24"/>
        </w:rPr>
        <w:t>N</w:t>
      </w:r>
      <w:r w:rsidR="00823CCB">
        <w:rPr>
          <w:szCs w:val="24"/>
        </w:rPr>
        <w:t xml:space="preserve"> </w:t>
      </w:r>
      <w:r w:rsidRPr="00466350">
        <w:rPr>
          <w:szCs w:val="24"/>
        </w:rPr>
        <w:t>D</w:t>
      </w:r>
      <w:r w:rsidR="00823CCB">
        <w:rPr>
          <w:szCs w:val="24"/>
        </w:rPr>
        <w:t xml:space="preserve"> </w:t>
      </w:r>
      <w:r w:rsidRPr="00466350">
        <w:rPr>
          <w:szCs w:val="24"/>
        </w:rPr>
        <w:t>I</w:t>
      </w:r>
      <w:r w:rsidR="00823CCB">
        <w:rPr>
          <w:szCs w:val="24"/>
        </w:rPr>
        <w:t xml:space="preserve"> </w:t>
      </w:r>
      <w:r w:rsidRPr="00466350">
        <w:rPr>
          <w:szCs w:val="24"/>
        </w:rPr>
        <w:t>M</w:t>
      </w:r>
      <w:r w:rsidR="00823CCB">
        <w:rPr>
          <w:szCs w:val="24"/>
        </w:rPr>
        <w:t xml:space="preserve"> </w:t>
      </w:r>
      <w:r w:rsidRPr="00466350">
        <w:rPr>
          <w:szCs w:val="24"/>
        </w:rPr>
        <w:t>A</w:t>
      </w:r>
      <w:r w:rsidR="00823CCB">
        <w:rPr>
          <w:szCs w:val="24"/>
        </w:rPr>
        <w:t xml:space="preserve"> </w:t>
      </w:r>
      <w:r w:rsidRPr="00466350">
        <w:rPr>
          <w:szCs w:val="24"/>
        </w:rPr>
        <w:t>S</w:t>
      </w:r>
    </w:p>
    <w:p w14:paraId="302482EB" w14:textId="636354F4" w:rsidR="005F5110" w:rsidRPr="00823CCB" w:rsidRDefault="005F5110" w:rsidP="00823CCB">
      <w:pPr>
        <w:pStyle w:val="Antrat2"/>
        <w:rPr>
          <w:szCs w:val="24"/>
        </w:rPr>
      </w:pPr>
      <w:r w:rsidRPr="003E344A">
        <w:t>DĖL</w:t>
      </w:r>
      <w:r>
        <w:t xml:space="preserve"> ROKIŠKIO RAJONO</w:t>
      </w:r>
      <w:r w:rsidRPr="003E344A">
        <w:t xml:space="preserve"> </w:t>
      </w:r>
      <w:r>
        <w:t xml:space="preserve">SAVIVALDYBĖS MERO PAVADUOTOJO EGIDIJAUS VILIMO ATLEIDIMO IŠ PAREIGŲ </w:t>
      </w:r>
    </w:p>
    <w:p w14:paraId="56A0C43B" w14:textId="77777777" w:rsidR="003A5657" w:rsidRDefault="003A5657" w:rsidP="003A5657"/>
    <w:p w14:paraId="56A0C43C" w14:textId="20C5F3EE" w:rsidR="003A5657" w:rsidRDefault="003A5657" w:rsidP="003A5657">
      <w:pPr>
        <w:jc w:val="center"/>
      </w:pPr>
      <w:r>
        <w:t xml:space="preserve">2017 m. </w:t>
      </w:r>
      <w:r w:rsidR="00F17FD3">
        <w:t xml:space="preserve">liepos </w:t>
      </w:r>
      <w:r w:rsidR="001C50E1">
        <w:t>28</w:t>
      </w:r>
      <w:r w:rsidR="00823CCB">
        <w:t xml:space="preserve"> d. Nr. TS-</w:t>
      </w:r>
    </w:p>
    <w:p w14:paraId="56A0C43D" w14:textId="77777777" w:rsidR="003A5657" w:rsidRDefault="003A5657" w:rsidP="003A5657">
      <w:pPr>
        <w:pStyle w:val="Antrat3"/>
      </w:pPr>
      <w:r>
        <w:t>Rokiškis</w:t>
      </w:r>
    </w:p>
    <w:p w14:paraId="56A0C43E" w14:textId="77777777" w:rsidR="003A5657" w:rsidRPr="00C20BA7" w:rsidRDefault="003A5657" w:rsidP="003A5657"/>
    <w:p w14:paraId="56A0C43F" w14:textId="6500209D" w:rsidR="003A5657" w:rsidRDefault="003A5657" w:rsidP="003B6720">
      <w:pPr>
        <w:pStyle w:val="Default"/>
        <w:ind w:firstLine="851"/>
        <w:jc w:val="both"/>
      </w:pPr>
      <w:r w:rsidRPr="00FD436E">
        <w:t xml:space="preserve">Vadovaudamasi </w:t>
      </w:r>
      <w:r w:rsidR="00942A56" w:rsidRPr="00255B81">
        <w:t xml:space="preserve">Lietuvos Respublikos </w:t>
      </w:r>
      <w:r w:rsidR="00942A56">
        <w:t xml:space="preserve">valstybės tarnybos įstatymo 44 straipsnio 1 dalies 7 punktu, </w:t>
      </w:r>
      <w:r w:rsidRPr="00255B81">
        <w:t xml:space="preserve">Lietuvos Respublikos </w:t>
      </w:r>
      <w:r>
        <w:t>vietos savivaldos į</w:t>
      </w:r>
      <w:r w:rsidR="00510854">
        <w:t>statymo 16 straipsnio 2 dalies 3</w:t>
      </w:r>
      <w:r w:rsidR="00942A56">
        <w:t xml:space="preserve"> punktu,</w:t>
      </w:r>
      <w:r w:rsidR="006236C4">
        <w:t xml:space="preserve"> </w:t>
      </w:r>
      <w:r w:rsidR="00942A56">
        <w:t>19 straipsnio 3</w:t>
      </w:r>
      <w:r>
        <w:t xml:space="preserve"> dali</w:t>
      </w:r>
      <w:r w:rsidR="00942A56">
        <w:t xml:space="preserve">mi, </w:t>
      </w:r>
      <w:r>
        <w:t xml:space="preserve">Rokiškio rajono savivaldybės </w:t>
      </w:r>
      <w:r w:rsidRPr="004F2667">
        <w:rPr>
          <w:color w:val="auto"/>
        </w:rPr>
        <w:t xml:space="preserve">tarybos veiklos reglamento </w:t>
      </w:r>
      <w:r w:rsidR="003D537C">
        <w:rPr>
          <w:color w:val="auto"/>
        </w:rPr>
        <w:t xml:space="preserve">12.3 ir 176 </w:t>
      </w:r>
      <w:r w:rsidR="006236C4">
        <w:rPr>
          <w:color w:val="auto"/>
        </w:rPr>
        <w:t>punktais</w:t>
      </w:r>
      <w:r w:rsidR="003D537C">
        <w:rPr>
          <w:color w:val="auto"/>
        </w:rPr>
        <w:t xml:space="preserve">, </w:t>
      </w:r>
      <w:r w:rsidRPr="004F2667">
        <w:rPr>
          <w:color w:val="auto"/>
        </w:rPr>
        <w:t xml:space="preserve"> atsižvelgdama į Rokiškio rajono</w:t>
      </w:r>
      <w:r w:rsidR="00D63D15">
        <w:rPr>
          <w:color w:val="auto"/>
        </w:rPr>
        <w:t xml:space="preserve"> savivaldybės tarybos narių 2017 m. liepos</w:t>
      </w:r>
      <w:r w:rsidRPr="004F2667">
        <w:rPr>
          <w:color w:val="auto"/>
        </w:rPr>
        <w:t xml:space="preserve"> </w:t>
      </w:r>
      <w:r w:rsidR="00D63D15">
        <w:rPr>
          <w:color w:val="auto"/>
        </w:rPr>
        <w:t>3</w:t>
      </w:r>
      <w:r w:rsidRPr="004F2667">
        <w:rPr>
          <w:color w:val="auto"/>
        </w:rPr>
        <w:t xml:space="preserve"> d. siūlymą,</w:t>
      </w:r>
      <w:r>
        <w:t xml:space="preserve"> Rokiškio rajono </w:t>
      </w:r>
      <w:r w:rsidRPr="00FD436E">
        <w:t>savivaldybės taryba</w:t>
      </w:r>
      <w:r>
        <w:t xml:space="preserve">  </w:t>
      </w:r>
      <w:r w:rsidRPr="00FD436E">
        <w:t>n u s p r e n d ž i a:</w:t>
      </w:r>
    </w:p>
    <w:p w14:paraId="56A0C442" w14:textId="52DE32EA" w:rsidR="003A5657" w:rsidRDefault="003A5657" w:rsidP="00823CCB">
      <w:pPr>
        <w:pStyle w:val="Sraopastraipa"/>
        <w:numPr>
          <w:ilvl w:val="0"/>
          <w:numId w:val="1"/>
        </w:numPr>
        <w:tabs>
          <w:tab w:val="left" w:pos="0"/>
          <w:tab w:val="left" w:pos="1134"/>
        </w:tabs>
        <w:ind w:left="0" w:right="-1" w:firstLine="851"/>
        <w:jc w:val="both"/>
      </w:pPr>
      <w:r>
        <w:t xml:space="preserve">Atleisti praradus </w:t>
      </w:r>
      <w:r w:rsidRPr="00467792">
        <w:t xml:space="preserve">pasitikėjimą Rokiškio rajono savivaldybės </w:t>
      </w:r>
      <w:r w:rsidR="001C50E1">
        <w:t>mero</w:t>
      </w:r>
      <w:r w:rsidRPr="00467792">
        <w:t xml:space="preserve"> pavaduotoją </w:t>
      </w:r>
      <w:r w:rsidR="004A552E">
        <w:t xml:space="preserve">Egidijų </w:t>
      </w:r>
      <w:r w:rsidR="001C50E1">
        <w:t>Vilimą</w:t>
      </w:r>
      <w:r w:rsidRPr="00467792">
        <w:t xml:space="preserve">  iš pareigų 201</w:t>
      </w:r>
      <w:r w:rsidR="0078382B">
        <w:t>7</w:t>
      </w:r>
      <w:r w:rsidRPr="00467792">
        <w:t xml:space="preserve"> m.</w:t>
      </w:r>
      <w:r w:rsidR="00F17FD3">
        <w:t xml:space="preserve"> liepos </w:t>
      </w:r>
      <w:r>
        <w:t>28</w:t>
      </w:r>
      <w:r w:rsidRPr="00467792">
        <w:t xml:space="preserve"> d.</w:t>
      </w:r>
      <w:r w:rsidR="004A552E">
        <w:t>, remiantis šiais motyvais:</w:t>
      </w:r>
    </w:p>
    <w:p w14:paraId="56A0C443" w14:textId="77777777" w:rsidR="0078323A" w:rsidRPr="0078323A" w:rsidRDefault="0078323A" w:rsidP="00823CCB">
      <w:pPr>
        <w:ind w:firstLine="851"/>
        <w:jc w:val="both"/>
      </w:pPr>
      <w:r w:rsidRPr="0078323A">
        <w:t>- eidamas Rokiškio rajono savivaldybės mero pavaduotojo pareigas Egidijus Vilimas reikiamai nepateisina rajono savivaldos šio laikmečio progresyvių permainų, novatoriškų idėjų, investicijų pritraukimo, gyventojų emigracijos mažinimo, naujų darbo vietų sukūrimo, verslo plėt</w:t>
      </w:r>
      <w:r>
        <w:t>ojimo politikos, skirtos kelti</w:t>
      </w:r>
      <w:r w:rsidRPr="0078323A">
        <w:t xml:space="preserve"> rajono gyventojų gerovę, daryti rajono miestus, miestelius ir kaimus patraukliais dirbti, ilsėtis, pramogauti, gyventi; </w:t>
      </w:r>
    </w:p>
    <w:p w14:paraId="56A0C444" w14:textId="77777777" w:rsidR="0078323A" w:rsidRPr="0078323A" w:rsidRDefault="0078323A" w:rsidP="00823CCB">
      <w:pPr>
        <w:ind w:firstLine="851"/>
        <w:jc w:val="both"/>
      </w:pPr>
      <w:r w:rsidRPr="0078323A">
        <w:t xml:space="preserve">- tinkamai negeneruoja ir neįgyvendina gyventojų idėjų, neskatina jų bendruomeniniais, demokratiškais principais, esant laisvais nuo partiškumo ir politinių įsitikinimų, dalyvauti bendruomeninėje veikloje, šalinti ir išgyvendinti įsisenėjusias bėdas įvairiose, jautriose rajono socialinėse srityse; </w:t>
      </w:r>
    </w:p>
    <w:p w14:paraId="56A0C445" w14:textId="77777777" w:rsidR="0078323A" w:rsidRPr="0078323A" w:rsidRDefault="0078323A" w:rsidP="00823CCB">
      <w:pPr>
        <w:ind w:firstLine="851"/>
        <w:jc w:val="both"/>
      </w:pPr>
      <w:r w:rsidRPr="0078323A">
        <w:t>- dažnai nusi</w:t>
      </w:r>
      <w:r w:rsidR="00E0607E">
        <w:t>šalina nuo tiesioginių pareigų-</w:t>
      </w:r>
      <w:r w:rsidRPr="0078323A">
        <w:t>pasyviai dalyvauja visuomeniniam</w:t>
      </w:r>
      <w:r w:rsidR="00E0607E">
        <w:t>e rajono bendruomenių gyvenime-</w:t>
      </w:r>
      <w:r w:rsidRPr="0078323A">
        <w:t xml:space="preserve">retai atstovauja rajono savivaldybę rajoniniuose renginiuose; </w:t>
      </w:r>
    </w:p>
    <w:p w14:paraId="56A0C446" w14:textId="77777777" w:rsidR="0078323A" w:rsidRPr="0078323A" w:rsidRDefault="0078323A" w:rsidP="00823CCB">
      <w:pPr>
        <w:ind w:firstLine="851"/>
        <w:jc w:val="both"/>
      </w:pPr>
      <w:r w:rsidRPr="0078323A">
        <w:t>- neretai neįžvelgia esančių problemų rajono švietimo, kultūros, kūno kultūros ir sporto, sveikatos priežiūros ir kitose socialiai svarbiose ir jautrio</w:t>
      </w:r>
      <w:r w:rsidR="00E0607E">
        <w:t xml:space="preserve">se rajono savivaldos srityse, </w:t>
      </w:r>
      <w:r w:rsidRPr="0078323A">
        <w:t xml:space="preserve">dažnai neryžtingai jas sprendžia; </w:t>
      </w:r>
    </w:p>
    <w:p w14:paraId="56A0C447" w14:textId="77777777" w:rsidR="0078323A" w:rsidRPr="0078323A" w:rsidRDefault="0078323A" w:rsidP="00823CCB">
      <w:pPr>
        <w:ind w:firstLine="851"/>
        <w:jc w:val="both"/>
      </w:pPr>
      <w:r w:rsidRPr="0078323A">
        <w:t>- be tinkamo novatoriškumo ir atsakingumo dalyvauja rajono savivaldybės veiklos strateginiame planavime, stokoja kūrybiškum</w:t>
      </w:r>
      <w:r w:rsidR="00E0607E">
        <w:t>o ir reikiamų ambicijų rajono ateities vizijų ir konkurencingų perspektyvų kūrime</w:t>
      </w:r>
      <w:r w:rsidRPr="0078323A">
        <w:t>;</w:t>
      </w:r>
      <w:r w:rsidR="00E0607E">
        <w:t xml:space="preserve"> </w:t>
      </w:r>
      <w:r w:rsidRPr="0078323A">
        <w:t xml:space="preserve"> </w:t>
      </w:r>
    </w:p>
    <w:p w14:paraId="56A0C448" w14:textId="77777777" w:rsidR="0078323A" w:rsidRPr="0078323A" w:rsidRDefault="0078323A" w:rsidP="00823CCB">
      <w:pPr>
        <w:ind w:firstLine="851"/>
        <w:jc w:val="both"/>
      </w:pPr>
      <w:r w:rsidRPr="0078323A">
        <w:t xml:space="preserve">- per mažai stengiasi </w:t>
      </w:r>
      <w:r w:rsidR="00E75E60">
        <w:t xml:space="preserve">efektyviai ir racionaliai </w:t>
      </w:r>
      <w:r w:rsidRPr="0078323A">
        <w:t>išnaudoti visus įmanomus savivaldybės žmogiškuosius ir materialiuosius resursus rajono strateginiams tikslams pasiekti, gyventojų keliamiems lūkesčiams savivaldai pateisinti;</w:t>
      </w:r>
    </w:p>
    <w:p w14:paraId="56A0C44A" w14:textId="652BC3A8" w:rsidR="00FC5ABC" w:rsidRDefault="00FC5ABC" w:rsidP="00823CCB">
      <w:pPr>
        <w:ind w:firstLine="851"/>
        <w:jc w:val="both"/>
      </w:pPr>
      <w:r w:rsidRPr="0078323A">
        <w:t>- nepagrįstais, viešais, kritiniais pasisakymais, replikomis ir abejonėmis dėl  savivaldybės Antikorupcijos komisijos veiklos ir šios komisijos iniciatyvos atlikti tyrimą dėl ledo aikštelės Rokiškio mieste įrengimo ir jos priežiūros, bei tyrimo dėl darbo drausmės pažeidimų Kūno kultūros ir sporto centre, tinkamai nepritaria visuotino nepakantumo ir nesitaikstymo, su bet kokiomis korupcijos apraiškomis valstybinei politikai, tokiais veiksmais sukelia abejones  savivaldybės svarbių antikorupcinių priemonių tikrumu ir nuoseklumu, mažina pasitikėjimą savivaldybės politikais, jos administracija, atgraso gyventojus aktyviai  dalyvauti svarbioje antikorupcinėje veikloje, taip slopina jų  optimizmą ir tikėjimą galimybėmis pasiekti teigiamą</w:t>
      </w:r>
      <w:r>
        <w:t xml:space="preserve"> rezultatą;</w:t>
      </w:r>
    </w:p>
    <w:p w14:paraId="56A0C44B" w14:textId="77777777" w:rsidR="0078323A" w:rsidRPr="0078323A" w:rsidRDefault="00446955" w:rsidP="00823CCB">
      <w:pPr>
        <w:ind w:firstLine="851"/>
        <w:jc w:val="both"/>
      </w:pPr>
      <w:r w:rsidRPr="005D491F">
        <w:t xml:space="preserve">- </w:t>
      </w:r>
      <w:r w:rsidRPr="00446955">
        <w:t xml:space="preserve">neprincipingai ir neatsakingai </w:t>
      </w:r>
      <w:r w:rsidRPr="005D491F">
        <w:t xml:space="preserve">nuolaidžiai </w:t>
      </w:r>
      <w:r w:rsidR="0078323A" w:rsidRPr="0078323A">
        <w:t>vertina nustatytus tiesioginės veiklos trūkumus, darbo dra</w:t>
      </w:r>
      <w:r w:rsidR="00E434A5">
        <w:t xml:space="preserve">usmės pažeidimus, neūkiškumo, </w:t>
      </w:r>
      <w:r w:rsidR="0078323A" w:rsidRPr="0078323A">
        <w:t>atsakingumo</w:t>
      </w:r>
      <w:r w:rsidR="00E434A5">
        <w:t xml:space="preserve"> stokos</w:t>
      </w:r>
      <w:r w:rsidR="0078323A" w:rsidRPr="0078323A">
        <w:t xml:space="preserve">, netinkamos vadybos faktus,  Kultūros, turizmo ir ryšių su užsienio šalimis skyriaus vadovo Petro Blaževičiaus veikloje ir jam pavaldaus, Kultūros centro, to meto, direktoriaus Eriko Druskino darbe, analogiškus trūkumus ir grubius darbo drausmės pažeidimus, nustatytus Kūno kultūros ir sporto centre; </w:t>
      </w:r>
    </w:p>
    <w:p w14:paraId="56A0C44C" w14:textId="77777777" w:rsidR="008A3848" w:rsidRPr="0078323A" w:rsidRDefault="0078323A" w:rsidP="00823CCB">
      <w:pPr>
        <w:ind w:firstLine="851"/>
        <w:jc w:val="both"/>
      </w:pPr>
      <w:r w:rsidRPr="0078323A">
        <w:t xml:space="preserve">- neįžvelgė spragų, </w:t>
      </w:r>
      <w:r w:rsidR="00A76252">
        <w:t xml:space="preserve">nepateisinamo atsainumo patikėtoms pareigoms ir užduotims atlikti, </w:t>
      </w:r>
      <w:r w:rsidRPr="0078323A">
        <w:t>netoleru</w:t>
      </w:r>
      <w:r w:rsidR="00A76252">
        <w:t xml:space="preserve">otino neatsakingumo </w:t>
      </w:r>
      <w:r w:rsidRPr="0078323A">
        <w:t xml:space="preserve">Kultūros, turizmo ir ryšių su užsienio šalimis skyriaus vadovo Petro </w:t>
      </w:r>
      <w:r w:rsidRPr="0078323A">
        <w:lastRenderedPageBreak/>
        <w:t>Blaževičiaus ir kitų atsakingų savivaldybės darbuotojų veikloje, kada buvo netinkamai, pažeidžiant aukšto lygio svečių priėmimo etiketą,</w:t>
      </w:r>
      <w:r w:rsidR="006304E7">
        <w:t xml:space="preserve"> tuo užtraukiant negarbę rajono savivaldybei, </w:t>
      </w:r>
      <w:r w:rsidRPr="0078323A">
        <w:t xml:space="preserve"> organizuotas buvusio Lenkijos prezidento, Rokiškio krašto garbės piliečio Bronislovo Komorovskio ir vedančiųjų Lenkijos verslininkų priėmimas, neiniciavo netinkamai pareigas atlikusių darbuotojų atitinkamo įvertinimo, šios netinkamos darbo praktikos išanalizavimo ir išgyvendinimo;</w:t>
      </w:r>
    </w:p>
    <w:p w14:paraId="56A0C44D" w14:textId="59B3D47B" w:rsidR="00A77DC3" w:rsidRPr="0078323A" w:rsidRDefault="00823CCB" w:rsidP="00823CCB">
      <w:pPr>
        <w:ind w:firstLine="851"/>
        <w:jc w:val="both"/>
      </w:pPr>
      <w:r>
        <w:t>- netoleruotinai neatsakingai</w:t>
      </w:r>
      <w:r w:rsidR="00A77DC3">
        <w:t xml:space="preserve"> ir nepareigingai atlieka pareigas, nes neturi ir nesivadovauja pareigybių</w:t>
      </w:r>
      <w:r w:rsidR="00E00604">
        <w:t xml:space="preserve"> aprašymu, pareigybių charakteristika, </w:t>
      </w:r>
      <w:r w:rsidR="00ED1229">
        <w:t xml:space="preserve">neturi </w:t>
      </w:r>
      <w:r w:rsidR="00E00604">
        <w:t>numatytų kuruojamų savivaldos veiklos sričių, neturi viešai paskelbtų funkcijų, kurias turėt</w:t>
      </w:r>
      <w:r w:rsidR="00ED1229">
        <w:t xml:space="preserve">ų atlikti, </w:t>
      </w:r>
      <w:r w:rsidR="00A77DC3">
        <w:t>neracionaliai ir neplaningai</w:t>
      </w:r>
      <w:r w:rsidR="00ED1229">
        <w:t xml:space="preserve"> atlieka pareigas, nes neplanuoja arba ne visada planuoja darbo laiką, neskelbia arba ne visada skelbia savo darbotvarkę viešai savivaldybės internetinėje svetainėje. </w:t>
      </w:r>
      <w:r w:rsidR="00A77DC3">
        <w:t xml:space="preserve"> </w:t>
      </w:r>
    </w:p>
    <w:p w14:paraId="56A0C44E" w14:textId="7BEB73EC" w:rsidR="003A5657" w:rsidRPr="00467792" w:rsidRDefault="003A5657" w:rsidP="00823CCB">
      <w:pPr>
        <w:tabs>
          <w:tab w:val="left" w:pos="0"/>
          <w:tab w:val="left" w:pos="1260"/>
          <w:tab w:val="left" w:pos="1560"/>
        </w:tabs>
        <w:ind w:right="-1" w:firstLine="851"/>
        <w:jc w:val="both"/>
        <w:rPr>
          <w:color w:val="000000"/>
          <w:shd w:val="clear" w:color="auto" w:fill="FFFFFF"/>
        </w:rPr>
      </w:pPr>
      <w:r w:rsidRPr="00467792">
        <w:t xml:space="preserve">2. Pavesti Savivaldybės administracijai atleidimo iš pareigų dieną </w:t>
      </w:r>
      <w:r w:rsidRPr="00467792">
        <w:rPr>
          <w:color w:val="000000"/>
          <w:shd w:val="clear" w:color="auto" w:fill="FFFFFF"/>
        </w:rPr>
        <w:t xml:space="preserve">išmokėti </w:t>
      </w:r>
      <w:r w:rsidR="00A8728C">
        <w:rPr>
          <w:color w:val="000000"/>
          <w:shd w:val="clear" w:color="auto" w:fill="FFFFFF"/>
        </w:rPr>
        <w:t>Egidijui Vi</w:t>
      </w:r>
      <w:r w:rsidR="00B379D0">
        <w:rPr>
          <w:color w:val="000000"/>
          <w:shd w:val="clear" w:color="auto" w:fill="FFFFFF"/>
        </w:rPr>
        <w:t>limui</w:t>
      </w:r>
      <w:r w:rsidRPr="00467792">
        <w:rPr>
          <w:color w:val="000000"/>
          <w:shd w:val="clear" w:color="auto" w:fill="FFFFFF"/>
        </w:rPr>
        <w:t xml:space="preserve"> piniginę kompensaciją už nep</w:t>
      </w:r>
      <w:r w:rsidR="00823CCB">
        <w:rPr>
          <w:color w:val="000000"/>
          <w:shd w:val="clear" w:color="auto" w:fill="FFFFFF"/>
        </w:rPr>
        <w:t xml:space="preserve">anaudotas kasmetines atostogas </w:t>
      </w:r>
      <w:r w:rsidRPr="00467792">
        <w:rPr>
          <w:color w:val="000000"/>
          <w:shd w:val="clear" w:color="auto" w:fill="FFFFFF"/>
        </w:rPr>
        <w:t>ir jam priklausantį darbo užmokestį.</w:t>
      </w:r>
    </w:p>
    <w:p w14:paraId="56A0C44F" w14:textId="788165C0" w:rsidR="003A5657" w:rsidRDefault="003A5657" w:rsidP="00823CCB">
      <w:pPr>
        <w:tabs>
          <w:tab w:val="left" w:pos="0"/>
          <w:tab w:val="left" w:pos="1260"/>
          <w:tab w:val="left" w:pos="1560"/>
        </w:tabs>
        <w:ind w:right="-1" w:firstLine="851"/>
        <w:jc w:val="both"/>
      </w:pPr>
      <w:r w:rsidRPr="00467792">
        <w:rPr>
          <w:color w:val="000000"/>
          <w:shd w:val="clear" w:color="auto" w:fill="FFFFFF"/>
        </w:rPr>
        <w:t xml:space="preserve">3. Įpareigoti </w:t>
      </w:r>
      <w:r w:rsidR="00B379D0">
        <w:rPr>
          <w:color w:val="000000"/>
          <w:shd w:val="clear" w:color="auto" w:fill="FFFFFF"/>
        </w:rPr>
        <w:t>Egidijų Vilimą</w:t>
      </w:r>
      <w:r w:rsidRPr="00467792">
        <w:rPr>
          <w:color w:val="000000"/>
          <w:shd w:val="clear" w:color="auto" w:fill="FFFFFF"/>
        </w:rPr>
        <w:t xml:space="preserve"> iki 2017 m. </w:t>
      </w:r>
      <w:r w:rsidR="00F17FD3">
        <w:rPr>
          <w:color w:val="000000"/>
          <w:shd w:val="clear" w:color="auto" w:fill="FFFFFF"/>
        </w:rPr>
        <w:t>liepos 31</w:t>
      </w:r>
      <w:r>
        <w:rPr>
          <w:color w:val="000000"/>
          <w:shd w:val="clear" w:color="auto" w:fill="FFFFFF"/>
        </w:rPr>
        <w:t xml:space="preserve"> </w:t>
      </w:r>
      <w:r w:rsidRPr="00467792">
        <w:rPr>
          <w:color w:val="000000"/>
          <w:shd w:val="clear" w:color="auto" w:fill="FFFFFF"/>
        </w:rPr>
        <w:t>d. darbo</w:t>
      </w:r>
      <w:r>
        <w:rPr>
          <w:color w:val="000000"/>
          <w:shd w:val="clear" w:color="auto" w:fill="FFFFFF"/>
        </w:rPr>
        <w:t xml:space="preserve"> dienos pabaigos perduoti reikalus Savivaldybės </w:t>
      </w:r>
      <w:r w:rsidR="00C1466C">
        <w:rPr>
          <w:color w:val="000000"/>
          <w:shd w:val="clear" w:color="auto" w:fill="FFFFFF"/>
        </w:rPr>
        <w:t xml:space="preserve">merui Antanui </w:t>
      </w:r>
      <w:proofErr w:type="spellStart"/>
      <w:r w:rsidR="00C1466C">
        <w:rPr>
          <w:color w:val="000000"/>
          <w:shd w:val="clear" w:color="auto" w:fill="FFFFFF"/>
        </w:rPr>
        <w:t>Vagoniui</w:t>
      </w:r>
      <w:proofErr w:type="spellEnd"/>
      <w:r>
        <w:rPr>
          <w:color w:val="000000"/>
          <w:shd w:val="clear" w:color="auto" w:fill="FFFFFF"/>
        </w:rPr>
        <w:t xml:space="preserve"> pagal reikalų perdavimo aktą, dalyvaujant </w:t>
      </w:r>
      <w:r w:rsidR="00C1466C">
        <w:rPr>
          <w:color w:val="000000"/>
          <w:shd w:val="clear" w:color="auto" w:fill="FFFFFF"/>
        </w:rPr>
        <w:t>savivaldybės administracijos direktoriui</w:t>
      </w:r>
      <w:r>
        <w:rPr>
          <w:color w:val="000000"/>
          <w:shd w:val="clear" w:color="auto" w:fill="FFFFFF"/>
        </w:rPr>
        <w:t>.</w:t>
      </w:r>
    </w:p>
    <w:p w14:paraId="56A0C450" w14:textId="77777777" w:rsidR="003A5657" w:rsidRDefault="003A5657" w:rsidP="00823CCB">
      <w:pPr>
        <w:tabs>
          <w:tab w:val="left" w:pos="0"/>
          <w:tab w:val="left" w:pos="1276"/>
          <w:tab w:val="left" w:pos="1560"/>
        </w:tabs>
        <w:ind w:right="-1" w:firstLine="851"/>
        <w:jc w:val="both"/>
      </w:pPr>
      <w:r>
        <w:t xml:space="preserve">Šis sprendimas gali būti skundžiamas Lietuvos Respublikos administracinių bylų teisenos įstatymo nustatyta tvarka </w:t>
      </w:r>
    </w:p>
    <w:p w14:paraId="56A0C451" w14:textId="77777777" w:rsidR="003A5657" w:rsidRDefault="003A5657" w:rsidP="005F5110">
      <w:pPr>
        <w:tabs>
          <w:tab w:val="left" w:pos="0"/>
          <w:tab w:val="left" w:pos="1276"/>
          <w:tab w:val="left" w:pos="1560"/>
        </w:tabs>
        <w:ind w:right="-139"/>
        <w:jc w:val="both"/>
      </w:pPr>
    </w:p>
    <w:p w14:paraId="02354614" w14:textId="77777777" w:rsidR="005F5110" w:rsidRDefault="005F5110" w:rsidP="005F5110">
      <w:pPr>
        <w:tabs>
          <w:tab w:val="left" w:pos="0"/>
          <w:tab w:val="left" w:pos="1276"/>
          <w:tab w:val="left" w:pos="1560"/>
        </w:tabs>
        <w:ind w:right="-139"/>
        <w:jc w:val="both"/>
      </w:pPr>
    </w:p>
    <w:p w14:paraId="50CE31D3" w14:textId="77777777" w:rsidR="005F5110" w:rsidRDefault="005F5110" w:rsidP="005F5110">
      <w:pPr>
        <w:tabs>
          <w:tab w:val="left" w:pos="0"/>
          <w:tab w:val="left" w:pos="1276"/>
          <w:tab w:val="left" w:pos="1560"/>
        </w:tabs>
        <w:ind w:right="-139"/>
        <w:jc w:val="both"/>
      </w:pPr>
    </w:p>
    <w:p w14:paraId="115A4D37" w14:textId="77777777" w:rsidR="005F5110" w:rsidRDefault="005F5110" w:rsidP="005F5110">
      <w:pPr>
        <w:tabs>
          <w:tab w:val="left" w:pos="0"/>
          <w:tab w:val="left" w:pos="1276"/>
          <w:tab w:val="left" w:pos="1560"/>
        </w:tabs>
        <w:ind w:right="-139"/>
        <w:jc w:val="both"/>
      </w:pPr>
    </w:p>
    <w:p w14:paraId="56A0C452" w14:textId="7E118C03" w:rsidR="003A5657" w:rsidRDefault="003A5657" w:rsidP="005F5110">
      <w:r>
        <w:t>Savivaldybės meras</w:t>
      </w:r>
      <w:r>
        <w:tab/>
      </w:r>
      <w:r>
        <w:tab/>
      </w:r>
      <w:r>
        <w:tab/>
      </w:r>
      <w:r>
        <w:tab/>
      </w:r>
      <w:r w:rsidR="005F5110">
        <w:tab/>
      </w:r>
      <w:r>
        <w:t xml:space="preserve">Antanas </w:t>
      </w:r>
      <w:proofErr w:type="spellStart"/>
      <w:r>
        <w:t>Vagonis</w:t>
      </w:r>
      <w:proofErr w:type="spellEnd"/>
    </w:p>
    <w:p w14:paraId="56A0C453" w14:textId="77777777" w:rsidR="003A5657" w:rsidRDefault="003A5657" w:rsidP="005F5110">
      <w:pPr>
        <w:jc w:val="both"/>
      </w:pPr>
    </w:p>
    <w:p w14:paraId="56A0C454" w14:textId="77777777" w:rsidR="003A5657" w:rsidRDefault="003A5657" w:rsidP="003A5657">
      <w:pPr>
        <w:jc w:val="both"/>
      </w:pPr>
    </w:p>
    <w:p w14:paraId="5B5EA473" w14:textId="77777777" w:rsidR="001861EC" w:rsidRDefault="001861EC" w:rsidP="003A5657">
      <w:pPr>
        <w:jc w:val="both"/>
      </w:pPr>
    </w:p>
    <w:p w14:paraId="58D7B408" w14:textId="77777777" w:rsidR="001861EC" w:rsidRDefault="001861EC" w:rsidP="003A5657">
      <w:pPr>
        <w:jc w:val="both"/>
      </w:pPr>
    </w:p>
    <w:p w14:paraId="66227218" w14:textId="77777777" w:rsidR="001861EC" w:rsidRDefault="001861EC" w:rsidP="003A5657">
      <w:pPr>
        <w:jc w:val="both"/>
      </w:pPr>
    </w:p>
    <w:p w14:paraId="527FDEBB" w14:textId="77777777" w:rsidR="001861EC" w:rsidRDefault="001861EC" w:rsidP="003A5657">
      <w:pPr>
        <w:jc w:val="both"/>
      </w:pPr>
    </w:p>
    <w:p w14:paraId="0E9087E0" w14:textId="77777777" w:rsidR="001861EC" w:rsidRDefault="001861EC" w:rsidP="003A5657">
      <w:pPr>
        <w:jc w:val="both"/>
      </w:pPr>
    </w:p>
    <w:p w14:paraId="59B94AFB" w14:textId="77777777" w:rsidR="001861EC" w:rsidRDefault="001861EC" w:rsidP="003A5657">
      <w:pPr>
        <w:jc w:val="both"/>
      </w:pPr>
    </w:p>
    <w:p w14:paraId="347E5846" w14:textId="77777777" w:rsidR="001861EC" w:rsidRDefault="001861EC" w:rsidP="003A5657">
      <w:pPr>
        <w:jc w:val="both"/>
      </w:pPr>
    </w:p>
    <w:p w14:paraId="6E0D4E24" w14:textId="77777777" w:rsidR="001861EC" w:rsidRDefault="001861EC" w:rsidP="003A5657">
      <w:pPr>
        <w:jc w:val="both"/>
      </w:pPr>
    </w:p>
    <w:p w14:paraId="0F7BBDAE" w14:textId="77777777" w:rsidR="001861EC" w:rsidRDefault="001861EC" w:rsidP="003A5657">
      <w:pPr>
        <w:jc w:val="both"/>
      </w:pPr>
    </w:p>
    <w:p w14:paraId="192886C4" w14:textId="77777777" w:rsidR="001861EC" w:rsidRDefault="001861EC" w:rsidP="003A5657">
      <w:pPr>
        <w:jc w:val="both"/>
      </w:pPr>
    </w:p>
    <w:p w14:paraId="42C6DCC7" w14:textId="77777777" w:rsidR="001861EC" w:rsidRDefault="001861EC" w:rsidP="003A5657">
      <w:pPr>
        <w:jc w:val="both"/>
      </w:pPr>
    </w:p>
    <w:p w14:paraId="62109462" w14:textId="77777777" w:rsidR="001861EC" w:rsidRDefault="001861EC" w:rsidP="003A5657">
      <w:pPr>
        <w:jc w:val="both"/>
      </w:pPr>
    </w:p>
    <w:p w14:paraId="3119687E" w14:textId="77777777" w:rsidR="001861EC" w:rsidRDefault="001861EC" w:rsidP="003A5657">
      <w:pPr>
        <w:jc w:val="both"/>
      </w:pPr>
    </w:p>
    <w:p w14:paraId="36CA6B09" w14:textId="77777777" w:rsidR="001861EC" w:rsidRDefault="001861EC" w:rsidP="003A5657">
      <w:pPr>
        <w:jc w:val="both"/>
      </w:pPr>
    </w:p>
    <w:p w14:paraId="0E791A21" w14:textId="77777777" w:rsidR="001861EC" w:rsidRDefault="001861EC" w:rsidP="003A5657">
      <w:pPr>
        <w:jc w:val="both"/>
      </w:pPr>
    </w:p>
    <w:p w14:paraId="56EC2001" w14:textId="77777777" w:rsidR="001861EC" w:rsidRDefault="001861EC" w:rsidP="003A5657">
      <w:pPr>
        <w:jc w:val="both"/>
      </w:pPr>
    </w:p>
    <w:p w14:paraId="3B94B329" w14:textId="77777777" w:rsidR="001861EC" w:rsidRDefault="001861EC" w:rsidP="003A5657">
      <w:pPr>
        <w:jc w:val="both"/>
      </w:pPr>
    </w:p>
    <w:p w14:paraId="52A9FBD8" w14:textId="77777777" w:rsidR="001861EC" w:rsidRDefault="001861EC" w:rsidP="003A5657">
      <w:pPr>
        <w:jc w:val="both"/>
      </w:pPr>
    </w:p>
    <w:p w14:paraId="12CB0ED6" w14:textId="77777777" w:rsidR="00823CCB" w:rsidRDefault="00823CCB" w:rsidP="003A5657">
      <w:pPr>
        <w:jc w:val="both"/>
      </w:pPr>
    </w:p>
    <w:p w14:paraId="1304E303" w14:textId="77777777" w:rsidR="00823CCB" w:rsidRDefault="00823CCB" w:rsidP="003A5657">
      <w:pPr>
        <w:jc w:val="both"/>
      </w:pPr>
    </w:p>
    <w:p w14:paraId="3D85B791" w14:textId="77777777" w:rsidR="00823CCB" w:rsidRDefault="00823CCB" w:rsidP="003A5657">
      <w:pPr>
        <w:jc w:val="both"/>
      </w:pPr>
    </w:p>
    <w:p w14:paraId="4DE00879" w14:textId="77777777" w:rsidR="00823CCB" w:rsidRDefault="00823CCB" w:rsidP="003A5657">
      <w:pPr>
        <w:jc w:val="both"/>
      </w:pPr>
    </w:p>
    <w:p w14:paraId="26B1D8C9" w14:textId="77777777" w:rsidR="00823CCB" w:rsidRDefault="00823CCB" w:rsidP="003A5657">
      <w:pPr>
        <w:jc w:val="both"/>
      </w:pPr>
    </w:p>
    <w:p w14:paraId="0FD64DCC" w14:textId="77777777" w:rsidR="00823CCB" w:rsidRDefault="00823CCB" w:rsidP="003A5657">
      <w:pPr>
        <w:jc w:val="both"/>
      </w:pPr>
    </w:p>
    <w:p w14:paraId="2B73361F" w14:textId="77777777" w:rsidR="00823CCB" w:rsidRDefault="00823CCB" w:rsidP="003A5657">
      <w:pPr>
        <w:jc w:val="both"/>
      </w:pPr>
    </w:p>
    <w:p w14:paraId="7DF000C6" w14:textId="77777777" w:rsidR="00823CCB" w:rsidRDefault="00823CCB" w:rsidP="003A5657">
      <w:pPr>
        <w:jc w:val="both"/>
      </w:pPr>
    </w:p>
    <w:p w14:paraId="5E2F600A" w14:textId="77777777" w:rsidR="001861EC" w:rsidRDefault="001861EC" w:rsidP="003A5657">
      <w:pPr>
        <w:jc w:val="both"/>
      </w:pPr>
    </w:p>
    <w:p w14:paraId="50029479" w14:textId="77777777" w:rsidR="001861EC" w:rsidRDefault="001861EC" w:rsidP="003A5657">
      <w:pPr>
        <w:jc w:val="both"/>
      </w:pPr>
    </w:p>
    <w:p w14:paraId="56A0C45A" w14:textId="14B68561" w:rsidR="003A5657" w:rsidRDefault="003A5657" w:rsidP="003A5657">
      <w:pPr>
        <w:jc w:val="both"/>
      </w:pPr>
      <w:r>
        <w:t>Stasys Meliūnas, tel.: +370 698 15982</w:t>
      </w:r>
    </w:p>
    <w:p w14:paraId="3B5F1220" w14:textId="77777777" w:rsidR="00823CCB" w:rsidRPr="008B5494" w:rsidRDefault="00823CCB" w:rsidP="00823CCB">
      <w:pPr>
        <w:jc w:val="center"/>
        <w:rPr>
          <w:b/>
        </w:rPr>
      </w:pPr>
      <w:r w:rsidRPr="008B5494">
        <w:rPr>
          <w:b/>
        </w:rPr>
        <w:lastRenderedPageBreak/>
        <w:t>AIŠKINAMASIS RAŠTAS</w:t>
      </w:r>
    </w:p>
    <w:p w14:paraId="49471A7C" w14:textId="77777777" w:rsidR="00823CCB" w:rsidRDefault="00823CCB" w:rsidP="00823CCB">
      <w:pPr>
        <w:jc w:val="center"/>
        <w:rPr>
          <w:b/>
        </w:rPr>
      </w:pPr>
      <w:r>
        <w:rPr>
          <w:b/>
        </w:rPr>
        <w:t>SPRENDIMO PROJEKTO „</w:t>
      </w:r>
      <w:r w:rsidRPr="003E344A">
        <w:rPr>
          <w:b/>
        </w:rPr>
        <w:t xml:space="preserve">DĖL </w:t>
      </w:r>
      <w:r>
        <w:rPr>
          <w:b/>
        </w:rPr>
        <w:t xml:space="preserve">SAVIVALDYBĖS MERO PAVADUOTOJO </w:t>
      </w:r>
    </w:p>
    <w:p w14:paraId="47CFDE1D" w14:textId="77777777" w:rsidR="00823CCB" w:rsidRDefault="00823CCB" w:rsidP="00823CCB">
      <w:pPr>
        <w:jc w:val="center"/>
        <w:rPr>
          <w:b/>
        </w:rPr>
      </w:pPr>
      <w:r>
        <w:rPr>
          <w:b/>
        </w:rPr>
        <w:t>EGIDIJAUS VILIMO ATLEIDIMO IŠ PAREIGŲ“</w:t>
      </w:r>
    </w:p>
    <w:p w14:paraId="0C88DAED" w14:textId="77777777" w:rsidR="00823CCB" w:rsidRDefault="00823CCB" w:rsidP="00823CCB">
      <w:pPr>
        <w:tabs>
          <w:tab w:val="left" w:pos="0"/>
        </w:tabs>
        <w:jc w:val="center"/>
      </w:pPr>
    </w:p>
    <w:p w14:paraId="79436826" w14:textId="77777777" w:rsidR="00823CCB" w:rsidRDefault="00823CCB" w:rsidP="00823CCB">
      <w:pPr>
        <w:tabs>
          <w:tab w:val="left" w:pos="0"/>
        </w:tabs>
        <w:jc w:val="center"/>
      </w:pPr>
      <w:r>
        <w:t>2017-07-28</w:t>
      </w:r>
    </w:p>
    <w:p w14:paraId="29FF6088" w14:textId="77777777" w:rsidR="00823CCB" w:rsidRDefault="00823CCB" w:rsidP="00823CCB">
      <w:pPr>
        <w:tabs>
          <w:tab w:val="left" w:pos="0"/>
        </w:tabs>
        <w:jc w:val="center"/>
      </w:pPr>
      <w:r>
        <w:t>Rokiškis</w:t>
      </w:r>
    </w:p>
    <w:p w14:paraId="45271C72" w14:textId="77777777" w:rsidR="00823CCB" w:rsidRDefault="00823CCB" w:rsidP="00823CCB">
      <w:pPr>
        <w:tabs>
          <w:tab w:val="left" w:pos="0"/>
        </w:tabs>
        <w:jc w:val="center"/>
      </w:pPr>
    </w:p>
    <w:p w14:paraId="087B0F7E" w14:textId="77777777" w:rsidR="00823CCB" w:rsidRDefault="00823CCB" w:rsidP="00823CCB">
      <w:pPr>
        <w:tabs>
          <w:tab w:val="left" w:pos="0"/>
        </w:tabs>
        <w:rPr>
          <w:b/>
        </w:rPr>
      </w:pPr>
      <w:r>
        <w:tab/>
      </w:r>
      <w:r>
        <w:rPr>
          <w:b/>
        </w:rPr>
        <w:t>Sprendimo projekto tikslas ir uždaviniai.</w:t>
      </w:r>
    </w:p>
    <w:p w14:paraId="740E1296" w14:textId="77777777" w:rsidR="00823CCB" w:rsidRPr="008B75F5" w:rsidRDefault="00823CCB" w:rsidP="00823CCB">
      <w:pPr>
        <w:ind w:firstLine="1296"/>
        <w:jc w:val="both"/>
      </w:pPr>
      <w:r w:rsidRPr="00ED4A2D">
        <w:t xml:space="preserve">Vadovaujantis Lietuvos Respublikos valstybės tarnybos įstatymo 44 </w:t>
      </w:r>
      <w:r>
        <w:t>straipsnio 1 dal</w:t>
      </w:r>
      <w:r w:rsidRPr="00ED4A2D">
        <w:t>i</w:t>
      </w:r>
      <w:r>
        <w:t>es</w:t>
      </w:r>
      <w:r w:rsidRPr="00ED4A2D">
        <w:t>,</w:t>
      </w:r>
      <w:r>
        <w:t xml:space="preserve"> 7 punktu, atleisti iš pareigų  savivaldybės </w:t>
      </w:r>
      <w:r w:rsidRPr="00ED4A2D">
        <w:t>mero</w:t>
      </w:r>
      <w:r>
        <w:t xml:space="preserve"> pavaduotoją</w:t>
      </w:r>
      <w:r w:rsidRPr="00ED4A2D">
        <w:t xml:space="preserve"> </w:t>
      </w:r>
      <w:r>
        <w:t>Egidijų</w:t>
      </w:r>
      <w:r w:rsidRPr="00ED4A2D">
        <w:t xml:space="preserve"> Vilim</w:t>
      </w:r>
      <w:r>
        <w:t xml:space="preserve">ą, praradusį jį į pareigas priėmusios kolegialios savivaldybės institucijos - </w:t>
      </w:r>
      <w:r w:rsidRPr="00ED4A2D">
        <w:t xml:space="preserve">Rokiškio rajono savivaldybės </w:t>
      </w:r>
      <w:r>
        <w:t>tarybos pasitikėjimą.</w:t>
      </w:r>
      <w:r w:rsidRPr="00ED4A2D">
        <w:t xml:space="preserve"> </w:t>
      </w:r>
    </w:p>
    <w:p w14:paraId="5AEBFF13" w14:textId="77777777" w:rsidR="00823CCB" w:rsidRDefault="00823CCB" w:rsidP="00823CCB">
      <w:pPr>
        <w:jc w:val="both"/>
        <w:rPr>
          <w:b/>
          <w:sz w:val="22"/>
          <w:szCs w:val="22"/>
        </w:rPr>
      </w:pPr>
      <w:r w:rsidRPr="00001B0F">
        <w:rPr>
          <w:sz w:val="22"/>
          <w:szCs w:val="22"/>
        </w:rPr>
        <w:tab/>
      </w:r>
      <w:r w:rsidRPr="00F812F0">
        <w:rPr>
          <w:b/>
          <w:sz w:val="22"/>
          <w:szCs w:val="22"/>
        </w:rPr>
        <w:t>Šiuo metu esantis teisinis reglamentavimas.</w:t>
      </w:r>
    </w:p>
    <w:p w14:paraId="2AA55C09" w14:textId="77777777" w:rsidR="00823CCB" w:rsidRPr="00F812F0" w:rsidRDefault="00823CCB" w:rsidP="00823CCB">
      <w:pPr>
        <w:suppressAutoHyphens/>
        <w:ind w:firstLine="1296"/>
        <w:jc w:val="both"/>
        <w:rPr>
          <w:b/>
          <w:sz w:val="22"/>
          <w:szCs w:val="22"/>
        </w:rPr>
      </w:pPr>
      <w:r w:rsidRPr="00CD7FFD">
        <w:t xml:space="preserve">Lietuvos Respublikos valstybės tarnybos įstatymas, </w:t>
      </w:r>
      <w:r w:rsidRPr="00CD7FFD">
        <w:rPr>
          <w:lang w:eastAsia="ar-SA"/>
        </w:rPr>
        <w:t>Lietuvos Respublikos vietos savivaldos įstatymas, Rokiškio rajono savivaldybės tarybos veiklos reglamentas.</w:t>
      </w:r>
    </w:p>
    <w:p w14:paraId="24C8A0D5" w14:textId="77777777" w:rsidR="00823CCB" w:rsidRDefault="00823CCB" w:rsidP="00823CCB">
      <w:pPr>
        <w:jc w:val="both"/>
      </w:pPr>
      <w:r>
        <w:rPr>
          <w:sz w:val="22"/>
          <w:szCs w:val="22"/>
        </w:rPr>
        <w:tab/>
      </w:r>
      <w:r>
        <w:rPr>
          <w:b/>
        </w:rPr>
        <w:t>Sprendimo projekto</w:t>
      </w:r>
      <w:r w:rsidRPr="008B75F5">
        <w:rPr>
          <w:b/>
        </w:rPr>
        <w:t xml:space="preserve"> esmė</w:t>
      </w:r>
      <w:r>
        <w:rPr>
          <w:b/>
        </w:rPr>
        <w:t>.</w:t>
      </w:r>
    </w:p>
    <w:p w14:paraId="3FCEE3DF" w14:textId="77777777" w:rsidR="00823CCB" w:rsidRDefault="00823CCB" w:rsidP="00823CCB">
      <w:pPr>
        <w:ind w:firstLine="1296"/>
        <w:jc w:val="both"/>
      </w:pPr>
      <w:r>
        <w:t>Rokiškio rajono savivaldybės mero pavaduotojas Egidijus Vilimas yra politinio (asmeninio) pasitikėjimo valstybės tarnautojas, Savivaldybės tarybos paskirtas į pareigas 2015-2019 metų Rokiškio rajono savivaldybės tarybos įgaliojimų laikui.</w:t>
      </w:r>
    </w:p>
    <w:p w14:paraId="7F08A957" w14:textId="77777777" w:rsidR="00823CCB" w:rsidRDefault="00823CCB" w:rsidP="00823CCB">
      <w:pPr>
        <w:ind w:firstLine="1296"/>
        <w:jc w:val="both"/>
      </w:pPr>
      <w:r>
        <w:t>Vadovaujantis Lietuvos Respublikos Vietos savivaldos įstatymo 19 straipsnio 3 dalimi m</w:t>
      </w:r>
      <w:r w:rsidRPr="00144B8C">
        <w:t xml:space="preserve">ero pavaduotojas netenka savo įgaliojimų prieš terminą, jeigu ne mažiau kaip 1/3 visų savivaldybės tarybos narių motyvuotai pareiškia nepasitikėjimą juo, savivaldybės taryba priima sprendimą atleisti mero pavaduotoją ir už tokį sprendimą slaptai balsuoja ne mažiau kaip 1/2 visų savivaldybės tarybos narių. </w:t>
      </w:r>
    </w:p>
    <w:p w14:paraId="0A556BD0" w14:textId="77777777" w:rsidR="00823CCB" w:rsidRDefault="00823CCB" w:rsidP="00823CCB">
      <w:pPr>
        <w:ind w:firstLine="1296"/>
        <w:jc w:val="both"/>
      </w:pPr>
      <w:r>
        <w:t>Sprendimas atleisti Rokiškio rajono savivaldybės mero pavaduotoją Egidijų Vilimą, praradus jį į pareigas priėmusios Rokiškio rajono savivaldybės tarybos pasitikėjimą, grindžiamas  motyvais nurodytais tarybos sprendimo projekte.</w:t>
      </w:r>
    </w:p>
    <w:p w14:paraId="0A15D21F" w14:textId="77777777" w:rsidR="00823CCB" w:rsidRDefault="00823CCB" w:rsidP="00823CCB">
      <w:pPr>
        <w:jc w:val="both"/>
        <w:rPr>
          <w:b/>
        </w:rPr>
      </w:pPr>
      <w:r w:rsidRPr="008B75F5">
        <w:rPr>
          <w:b/>
        </w:rPr>
        <w:tab/>
      </w:r>
      <w:r>
        <w:rPr>
          <w:b/>
        </w:rPr>
        <w:t>Galimos pasekmės, priėmus siūlomą tarybos sprendimo projektą.</w:t>
      </w:r>
    </w:p>
    <w:p w14:paraId="022AB4A6" w14:textId="77777777" w:rsidR="00823CCB" w:rsidRDefault="00823CCB" w:rsidP="00823CCB">
      <w:pPr>
        <w:jc w:val="both"/>
      </w:pPr>
      <w:r>
        <w:rPr>
          <w:b/>
        </w:rPr>
        <w:tab/>
        <w:t xml:space="preserve">Neigiamų </w:t>
      </w:r>
      <w:r>
        <w:t>pasekmių nėra.</w:t>
      </w:r>
    </w:p>
    <w:p w14:paraId="3B60FF6C" w14:textId="77777777" w:rsidR="00823CCB" w:rsidRDefault="00823CCB" w:rsidP="00823CCB">
      <w:pPr>
        <w:jc w:val="both"/>
        <w:rPr>
          <w:b/>
        </w:rPr>
      </w:pPr>
      <w:r>
        <w:tab/>
      </w:r>
      <w:r w:rsidRPr="00F812F0">
        <w:rPr>
          <w:b/>
        </w:rPr>
        <w:t xml:space="preserve">Teigiamos: </w:t>
      </w:r>
      <w:r w:rsidRPr="00ED4A2D">
        <w:rPr>
          <w:lang w:eastAsia="ar-SA"/>
        </w:rPr>
        <w:t>atleidžiamas iš užimamų pareigų politinio pasitikėjimo pareigūnas</w:t>
      </w:r>
      <w:r>
        <w:rPr>
          <w:lang w:eastAsia="ar-SA"/>
        </w:rPr>
        <w:t>,</w:t>
      </w:r>
      <w:r w:rsidRPr="00ED4A2D">
        <w:rPr>
          <w:lang w:eastAsia="ar-SA"/>
        </w:rPr>
        <w:t xml:space="preserve"> praradęs</w:t>
      </w:r>
      <w:r w:rsidRPr="00ED4A2D">
        <w:t xml:space="preserve"> jį į pareigas priėmusios kolegialios Rokiškio rajono savivaldybės tarybos</w:t>
      </w:r>
      <w:r>
        <w:rPr>
          <w:lang w:eastAsia="ar-SA"/>
        </w:rPr>
        <w:t xml:space="preserve"> pasitikėjimą, </w:t>
      </w:r>
      <w:r w:rsidRPr="00ED4A2D">
        <w:t xml:space="preserve">Rokiškio rajono savivaldybės </w:t>
      </w:r>
      <w:r>
        <w:t>mero pavaduotojas Egidijus Vilimas.</w:t>
      </w:r>
    </w:p>
    <w:p w14:paraId="1333B824" w14:textId="77777777" w:rsidR="00823CCB" w:rsidRDefault="00823CCB" w:rsidP="00823CCB">
      <w:pPr>
        <w:rPr>
          <w:b/>
        </w:rPr>
      </w:pPr>
      <w:r>
        <w:rPr>
          <w:b/>
        </w:rPr>
        <w:tab/>
        <w:t>Kokia sprendimo nauda Rokiškio gyventojams.</w:t>
      </w:r>
    </w:p>
    <w:p w14:paraId="422C08C2" w14:textId="77777777" w:rsidR="00823CCB" w:rsidRDefault="00823CCB" w:rsidP="00823CCB">
      <w:pPr>
        <w:jc w:val="both"/>
        <w:rPr>
          <w:b/>
        </w:rPr>
      </w:pPr>
      <w:r>
        <w:rPr>
          <w:b/>
        </w:rPr>
        <w:tab/>
      </w:r>
      <w:r>
        <w:t>Tiesioginės naudos nėra,</w:t>
      </w:r>
    </w:p>
    <w:p w14:paraId="2E58BF7D" w14:textId="77777777" w:rsidR="00823CCB" w:rsidRDefault="00823CCB" w:rsidP="00823CCB">
      <w:pPr>
        <w:ind w:firstLine="1296"/>
        <w:jc w:val="both"/>
      </w:pPr>
      <w:r>
        <w:rPr>
          <w:b/>
        </w:rPr>
        <w:t xml:space="preserve">Finansavimo šaltiniai ir lėšų poreikis. </w:t>
      </w:r>
      <w:r w:rsidRPr="00FF684C">
        <w:t xml:space="preserve"> </w:t>
      </w:r>
    </w:p>
    <w:p w14:paraId="1DB6DD0D" w14:textId="77777777" w:rsidR="00823CCB" w:rsidRDefault="00823CCB" w:rsidP="00823CCB">
      <w:pPr>
        <w:ind w:firstLine="1298"/>
        <w:jc w:val="both"/>
      </w:pPr>
      <w:r w:rsidRPr="00C27E23">
        <w:t>P</w:t>
      </w:r>
      <w:r w:rsidRPr="00CD7FFD">
        <w:t>riklausantis darbo užmokestis ir</w:t>
      </w:r>
      <w:r w:rsidRPr="00CD7FFD">
        <w:rPr>
          <w:b/>
        </w:rPr>
        <w:t xml:space="preserve"> </w:t>
      </w:r>
      <w:r w:rsidRPr="00CD7FFD">
        <w:t>piniginė kompensacija už nepanaudotas kasmetines atostogas išmokama teisės aktų nustatyta tvarka. Kitos išmokos (kompensacijos) nepriklauso.</w:t>
      </w:r>
    </w:p>
    <w:p w14:paraId="0B4B0FDF" w14:textId="77777777" w:rsidR="00823CCB" w:rsidRPr="00CD7FFD" w:rsidRDefault="00823CCB" w:rsidP="00823CCB">
      <w:pPr>
        <w:jc w:val="both"/>
        <w:rPr>
          <w:b/>
        </w:rPr>
      </w:pPr>
      <w:r>
        <w:tab/>
      </w:r>
      <w:r w:rsidRPr="00CD7FFD">
        <w:rPr>
          <w:b/>
        </w:rPr>
        <w:t>Suderinamumas su Lietuvos Respublikos galiojančiais teisės norminiais aktais.</w:t>
      </w:r>
    </w:p>
    <w:p w14:paraId="59AC90D0" w14:textId="77777777" w:rsidR="00823CCB" w:rsidRDefault="00823CCB" w:rsidP="00823CCB">
      <w:pPr>
        <w:ind w:firstLine="1298"/>
        <w:jc w:val="both"/>
        <w:rPr>
          <w:b/>
        </w:rPr>
      </w:pPr>
      <w:r>
        <w:t>Neprieštarauja teisės aktams.</w:t>
      </w:r>
    </w:p>
    <w:p w14:paraId="4C3C5B3F" w14:textId="77777777" w:rsidR="00823CCB" w:rsidRDefault="00823CCB" w:rsidP="00823CCB">
      <w:pPr>
        <w:ind w:firstLine="1298"/>
        <w:jc w:val="both"/>
        <w:rPr>
          <w:b/>
        </w:rPr>
      </w:pPr>
      <w:r>
        <w:rPr>
          <w:b/>
        </w:rPr>
        <w:t>Antikorupcinis vertinimas.</w:t>
      </w:r>
    </w:p>
    <w:p w14:paraId="42855801" w14:textId="77777777" w:rsidR="00823CCB" w:rsidRDefault="00823CCB" w:rsidP="00823CCB">
      <w:pPr>
        <w:ind w:firstLine="1296"/>
        <w:contextualSpacing/>
        <w:jc w:val="both"/>
        <w:rPr>
          <w:rFonts w:eastAsia="Calibri"/>
          <w:shd w:val="clear" w:color="auto" w:fill="FFFFFF"/>
        </w:rPr>
      </w:pPr>
      <w:r w:rsidRPr="00CD7FFD">
        <w:rPr>
          <w:rFonts w:eastAsia="Calibri"/>
          <w:shd w:val="clear" w:color="auto" w:fill="FFFFFF"/>
        </w:rPr>
        <w:t>Teisės akte nenumatoma reguliuoti visuomeninių santykių, susijusių su Lietuvos Respublikos Korupcijos prevencijos įstatymo 8 straipsnio 1 dalyje numatytais veiksniais, todėl nevertintinas antikorupciniu požiūriu.</w:t>
      </w:r>
    </w:p>
    <w:p w14:paraId="108DE938" w14:textId="77777777" w:rsidR="00823CCB" w:rsidRDefault="00823CCB" w:rsidP="00823CCB">
      <w:pPr>
        <w:contextualSpacing/>
        <w:jc w:val="both"/>
      </w:pPr>
    </w:p>
    <w:p w14:paraId="2F38CE6E" w14:textId="77777777" w:rsidR="00823CCB" w:rsidRDefault="00823CCB" w:rsidP="00823CCB">
      <w:pPr>
        <w:tabs>
          <w:tab w:val="left" w:pos="0"/>
        </w:tabs>
        <w:jc w:val="both"/>
      </w:pPr>
    </w:p>
    <w:p w14:paraId="31541792" w14:textId="77777777" w:rsidR="00823CCB" w:rsidRDefault="00823CCB" w:rsidP="00823CCB">
      <w:pPr>
        <w:tabs>
          <w:tab w:val="left" w:pos="0"/>
        </w:tabs>
        <w:jc w:val="both"/>
      </w:pPr>
    </w:p>
    <w:p w14:paraId="02190C11" w14:textId="77777777" w:rsidR="00823CCB" w:rsidRDefault="00823CCB" w:rsidP="00823CCB">
      <w:pPr>
        <w:tabs>
          <w:tab w:val="left" w:pos="0"/>
        </w:tabs>
        <w:jc w:val="both"/>
      </w:pPr>
      <w:r>
        <w:t xml:space="preserve">Tarybos narys                                                                                                               Stasys </w:t>
      </w:r>
      <w:proofErr w:type="spellStart"/>
      <w:r>
        <w:t>Meliūnas</w:t>
      </w:r>
      <w:proofErr w:type="spellEnd"/>
    </w:p>
    <w:p w14:paraId="6C42024C" w14:textId="77777777" w:rsidR="00823CCB" w:rsidRDefault="00823CCB" w:rsidP="003A5657">
      <w:pPr>
        <w:jc w:val="both"/>
      </w:pPr>
      <w:bookmarkStart w:id="0" w:name="_GoBack"/>
      <w:bookmarkEnd w:id="0"/>
    </w:p>
    <w:sectPr w:rsidR="00823CCB" w:rsidSect="00CF060C">
      <w:pgSz w:w="11906" w:h="16838"/>
      <w:pgMar w:top="71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56182"/>
    <w:multiLevelType w:val="hybridMultilevel"/>
    <w:tmpl w:val="DFD8EB92"/>
    <w:lvl w:ilvl="0" w:tplc="7DB612CE">
      <w:start w:val="1"/>
      <w:numFmt w:val="decimal"/>
      <w:lvlText w:val="%1."/>
      <w:lvlJc w:val="left"/>
      <w:pPr>
        <w:ind w:left="1991" w:hanging="114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657"/>
    <w:rsid w:val="00060D1B"/>
    <w:rsid w:val="001861EC"/>
    <w:rsid w:val="001C50E1"/>
    <w:rsid w:val="002173AB"/>
    <w:rsid w:val="0034710D"/>
    <w:rsid w:val="003A5657"/>
    <w:rsid w:val="003B6720"/>
    <w:rsid w:val="003D537C"/>
    <w:rsid w:val="003E1FF2"/>
    <w:rsid w:val="00446955"/>
    <w:rsid w:val="00480C27"/>
    <w:rsid w:val="004A552E"/>
    <w:rsid w:val="004C6936"/>
    <w:rsid w:val="00510854"/>
    <w:rsid w:val="005F0916"/>
    <w:rsid w:val="005F5110"/>
    <w:rsid w:val="006236C4"/>
    <w:rsid w:val="006304E7"/>
    <w:rsid w:val="00672207"/>
    <w:rsid w:val="00676942"/>
    <w:rsid w:val="00683C21"/>
    <w:rsid w:val="00761D94"/>
    <w:rsid w:val="0078323A"/>
    <w:rsid w:val="0078382B"/>
    <w:rsid w:val="007E12F9"/>
    <w:rsid w:val="00823CCB"/>
    <w:rsid w:val="008A3848"/>
    <w:rsid w:val="00942A56"/>
    <w:rsid w:val="00A76252"/>
    <w:rsid w:val="00A77DC3"/>
    <w:rsid w:val="00A8728C"/>
    <w:rsid w:val="00B379D0"/>
    <w:rsid w:val="00C1466C"/>
    <w:rsid w:val="00D63D15"/>
    <w:rsid w:val="00D705F2"/>
    <w:rsid w:val="00DB052E"/>
    <w:rsid w:val="00E00604"/>
    <w:rsid w:val="00E0607E"/>
    <w:rsid w:val="00E4002F"/>
    <w:rsid w:val="00E434A5"/>
    <w:rsid w:val="00E75E60"/>
    <w:rsid w:val="00ED1229"/>
    <w:rsid w:val="00F17FD3"/>
    <w:rsid w:val="00F2388E"/>
    <w:rsid w:val="00FC5ABC"/>
    <w:rsid w:val="00FE30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A5657"/>
    <w:pPr>
      <w:spacing w:after="0" w:line="240" w:lineRule="auto"/>
    </w:pPr>
    <w:rPr>
      <w:rFonts w:ascii="Times New Roman" w:eastAsia="Times New Roman" w:hAnsi="Times New Roman" w:cs="Times New Roman"/>
      <w:sz w:val="24"/>
      <w:szCs w:val="24"/>
      <w:lang w:eastAsia="lt-LT"/>
    </w:rPr>
  </w:style>
  <w:style w:type="paragraph" w:styleId="Antrat2">
    <w:name w:val="heading 2"/>
    <w:basedOn w:val="prastasis"/>
    <w:next w:val="prastasis"/>
    <w:link w:val="Antrat2Diagrama"/>
    <w:qFormat/>
    <w:rsid w:val="003A5657"/>
    <w:pPr>
      <w:keepNext/>
      <w:jc w:val="center"/>
      <w:outlineLvl w:val="1"/>
    </w:pPr>
    <w:rPr>
      <w:b/>
      <w:szCs w:val="20"/>
      <w:lang w:eastAsia="en-US"/>
    </w:rPr>
  </w:style>
  <w:style w:type="paragraph" w:styleId="Antrat3">
    <w:name w:val="heading 3"/>
    <w:basedOn w:val="prastasis"/>
    <w:next w:val="prastasis"/>
    <w:link w:val="Antrat3Diagrama"/>
    <w:qFormat/>
    <w:rsid w:val="003A5657"/>
    <w:pPr>
      <w:keepNext/>
      <w:jc w:val="center"/>
      <w:outlineLvl w:val="2"/>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3A5657"/>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3A5657"/>
    <w:rPr>
      <w:rFonts w:ascii="Times New Roman" w:eastAsia="Times New Roman" w:hAnsi="Times New Roman" w:cs="Times New Roman"/>
      <w:sz w:val="24"/>
      <w:szCs w:val="20"/>
    </w:rPr>
  </w:style>
  <w:style w:type="paragraph" w:styleId="Pavadinimas">
    <w:name w:val="Title"/>
    <w:basedOn w:val="prastasis"/>
    <w:link w:val="PavadinimasDiagrama"/>
    <w:qFormat/>
    <w:rsid w:val="003A5657"/>
    <w:pPr>
      <w:jc w:val="center"/>
    </w:pPr>
    <w:rPr>
      <w:b/>
      <w:sz w:val="28"/>
      <w:szCs w:val="20"/>
      <w:lang w:eastAsia="en-US"/>
    </w:rPr>
  </w:style>
  <w:style w:type="character" w:customStyle="1" w:styleId="PavadinimasDiagrama">
    <w:name w:val="Pavadinimas Diagrama"/>
    <w:basedOn w:val="Numatytasispastraiposriftas"/>
    <w:link w:val="Pavadinimas"/>
    <w:rsid w:val="003A5657"/>
    <w:rPr>
      <w:rFonts w:ascii="Times New Roman" w:eastAsia="Times New Roman" w:hAnsi="Times New Roman" w:cs="Times New Roman"/>
      <w:b/>
      <w:sz w:val="28"/>
      <w:szCs w:val="20"/>
    </w:rPr>
  </w:style>
  <w:style w:type="paragraph" w:customStyle="1" w:styleId="Default">
    <w:name w:val="Default"/>
    <w:rsid w:val="003A565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4A552E"/>
    <w:pPr>
      <w:ind w:left="720"/>
      <w:contextualSpacing/>
    </w:pPr>
  </w:style>
  <w:style w:type="paragraph" w:styleId="Debesliotekstas">
    <w:name w:val="Balloon Text"/>
    <w:basedOn w:val="prastasis"/>
    <w:link w:val="DebesliotekstasDiagrama"/>
    <w:uiPriority w:val="99"/>
    <w:semiHidden/>
    <w:unhideWhenUsed/>
    <w:rsid w:val="00E4002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002F"/>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A5657"/>
    <w:pPr>
      <w:spacing w:after="0" w:line="240" w:lineRule="auto"/>
    </w:pPr>
    <w:rPr>
      <w:rFonts w:ascii="Times New Roman" w:eastAsia="Times New Roman" w:hAnsi="Times New Roman" w:cs="Times New Roman"/>
      <w:sz w:val="24"/>
      <w:szCs w:val="24"/>
      <w:lang w:eastAsia="lt-LT"/>
    </w:rPr>
  </w:style>
  <w:style w:type="paragraph" w:styleId="Antrat2">
    <w:name w:val="heading 2"/>
    <w:basedOn w:val="prastasis"/>
    <w:next w:val="prastasis"/>
    <w:link w:val="Antrat2Diagrama"/>
    <w:qFormat/>
    <w:rsid w:val="003A5657"/>
    <w:pPr>
      <w:keepNext/>
      <w:jc w:val="center"/>
      <w:outlineLvl w:val="1"/>
    </w:pPr>
    <w:rPr>
      <w:b/>
      <w:szCs w:val="20"/>
      <w:lang w:eastAsia="en-US"/>
    </w:rPr>
  </w:style>
  <w:style w:type="paragraph" w:styleId="Antrat3">
    <w:name w:val="heading 3"/>
    <w:basedOn w:val="prastasis"/>
    <w:next w:val="prastasis"/>
    <w:link w:val="Antrat3Diagrama"/>
    <w:qFormat/>
    <w:rsid w:val="003A5657"/>
    <w:pPr>
      <w:keepNext/>
      <w:jc w:val="center"/>
      <w:outlineLvl w:val="2"/>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3A5657"/>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3A5657"/>
    <w:rPr>
      <w:rFonts w:ascii="Times New Roman" w:eastAsia="Times New Roman" w:hAnsi="Times New Roman" w:cs="Times New Roman"/>
      <w:sz w:val="24"/>
      <w:szCs w:val="20"/>
    </w:rPr>
  </w:style>
  <w:style w:type="paragraph" w:styleId="Pavadinimas">
    <w:name w:val="Title"/>
    <w:basedOn w:val="prastasis"/>
    <w:link w:val="PavadinimasDiagrama"/>
    <w:qFormat/>
    <w:rsid w:val="003A5657"/>
    <w:pPr>
      <w:jc w:val="center"/>
    </w:pPr>
    <w:rPr>
      <w:b/>
      <w:sz w:val="28"/>
      <w:szCs w:val="20"/>
      <w:lang w:eastAsia="en-US"/>
    </w:rPr>
  </w:style>
  <w:style w:type="character" w:customStyle="1" w:styleId="PavadinimasDiagrama">
    <w:name w:val="Pavadinimas Diagrama"/>
    <w:basedOn w:val="Numatytasispastraiposriftas"/>
    <w:link w:val="Pavadinimas"/>
    <w:rsid w:val="003A5657"/>
    <w:rPr>
      <w:rFonts w:ascii="Times New Roman" w:eastAsia="Times New Roman" w:hAnsi="Times New Roman" w:cs="Times New Roman"/>
      <w:b/>
      <w:sz w:val="28"/>
      <w:szCs w:val="20"/>
    </w:rPr>
  </w:style>
  <w:style w:type="paragraph" w:customStyle="1" w:styleId="Default">
    <w:name w:val="Default"/>
    <w:rsid w:val="003A565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4A552E"/>
    <w:pPr>
      <w:ind w:left="720"/>
      <w:contextualSpacing/>
    </w:pPr>
  </w:style>
  <w:style w:type="paragraph" w:styleId="Debesliotekstas">
    <w:name w:val="Balloon Text"/>
    <w:basedOn w:val="prastasis"/>
    <w:link w:val="DebesliotekstasDiagrama"/>
    <w:uiPriority w:val="99"/>
    <w:semiHidden/>
    <w:unhideWhenUsed/>
    <w:rsid w:val="00E4002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002F"/>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1182</Words>
  <Characters>6742</Characters>
  <Application>Microsoft Office Word</Application>
  <DocSecurity>0</DocSecurity>
  <Lines>56</Lines>
  <Paragraphs>15</Paragraphs>
  <ScaleCrop>false</ScaleCrop>
  <HeadingPairs>
    <vt:vector size="2" baseType="variant">
      <vt:variant>
        <vt:lpstr>Pavadinimas</vt:lpstr>
      </vt:variant>
      <vt:variant>
        <vt:i4>1</vt:i4>
      </vt:variant>
    </vt:vector>
  </HeadingPairs>
  <TitlesOfParts>
    <vt:vector size="1" baseType="lpstr">
      <vt:lpstr/>
    </vt:vector>
  </TitlesOfParts>
  <Company>PAVPK</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 Lungienė</dc:creator>
  <cp:lastModifiedBy>Jurgita Jurkonyte</cp:lastModifiedBy>
  <cp:revision>2</cp:revision>
  <cp:lastPrinted>2017-07-19T18:10:00Z</cp:lastPrinted>
  <dcterms:created xsi:type="dcterms:W3CDTF">2017-07-21T05:47:00Z</dcterms:created>
  <dcterms:modified xsi:type="dcterms:W3CDTF">2017-07-21T05:47:00Z</dcterms:modified>
</cp:coreProperties>
</file>